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5AD" w:rsidRPr="00921146" w:rsidRDefault="007F45AD" w:rsidP="007F45A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</w:rPr>
      </w:pPr>
      <w:r w:rsidRPr="00921146">
        <w:rPr>
          <w:rFonts w:ascii="Calibri" w:eastAsia="Times New Roman" w:hAnsi="Calibri" w:cs="Times New Roman"/>
        </w:rPr>
        <w:t>SWCS NCC Monthly call</w:t>
      </w:r>
    </w:p>
    <w:p w:rsidR="007F45AD" w:rsidRPr="00921146" w:rsidRDefault="007F45AD" w:rsidP="007F45A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</w:rPr>
      </w:pPr>
      <w:r w:rsidRPr="00921146">
        <w:rPr>
          <w:rFonts w:ascii="Calibri" w:eastAsia="Times New Roman" w:hAnsi="Calibri" w:cs="Times New Roman"/>
        </w:rPr>
        <w:t>Jan 27, 2016</w:t>
      </w:r>
    </w:p>
    <w:p w:rsidR="007F45AD" w:rsidRPr="00921146" w:rsidRDefault="007F45AD" w:rsidP="007F45AD">
      <w:pPr>
        <w:shd w:val="clear" w:color="auto" w:fill="FFFFFF"/>
        <w:spacing w:after="0" w:line="240" w:lineRule="auto"/>
        <w:rPr>
          <w:rFonts w:ascii="Calibri" w:eastAsia="Times New Roman" w:hAnsi="Calibri" w:cs="Times New Roman"/>
        </w:rPr>
      </w:pPr>
    </w:p>
    <w:p w:rsidR="007F45AD" w:rsidRPr="007F45AD" w:rsidRDefault="007F45AD" w:rsidP="0092114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7F45AD">
        <w:rPr>
          <w:rFonts w:ascii="Calibri" w:eastAsia="Times New Roman" w:hAnsi="Calibri" w:cs="Times New Roman"/>
          <w:sz w:val="24"/>
          <w:szCs w:val="24"/>
        </w:rPr>
        <w:t>Agenda:</w:t>
      </w:r>
    </w:p>
    <w:p w:rsidR="007F45AD" w:rsidRPr="007F45AD" w:rsidRDefault="007F45AD" w:rsidP="00921146">
      <w:pPr>
        <w:numPr>
          <w:ilvl w:val="0"/>
          <w:numId w:val="1"/>
        </w:numPr>
        <w:shd w:val="clear" w:color="auto" w:fill="FFFFFF"/>
        <w:spacing w:before="100" w:after="100" w:line="240" w:lineRule="auto"/>
        <w:ind w:left="225"/>
        <w:rPr>
          <w:rFonts w:ascii="Calibri" w:eastAsia="Times New Roman" w:hAnsi="Calibri" w:cs="Times New Roman"/>
          <w:sz w:val="24"/>
          <w:szCs w:val="24"/>
        </w:rPr>
      </w:pPr>
      <w:r w:rsidRPr="007F45AD">
        <w:rPr>
          <w:rFonts w:ascii="Calibri" w:eastAsia="Times New Roman" w:hAnsi="Calibri" w:cs="Times New Roman"/>
          <w:sz w:val="24"/>
          <w:szCs w:val="24"/>
        </w:rPr>
        <w:t>Review chapter officer contact info (attached)</w:t>
      </w:r>
    </w:p>
    <w:p w:rsidR="007F45AD" w:rsidRPr="007F45AD" w:rsidRDefault="007F45AD" w:rsidP="00921146">
      <w:pPr>
        <w:numPr>
          <w:ilvl w:val="0"/>
          <w:numId w:val="1"/>
        </w:numPr>
        <w:shd w:val="clear" w:color="auto" w:fill="FFFFFF"/>
        <w:spacing w:before="100" w:after="100" w:line="240" w:lineRule="auto"/>
        <w:ind w:left="225"/>
        <w:rPr>
          <w:rFonts w:ascii="Calibri" w:eastAsia="Times New Roman" w:hAnsi="Calibri" w:cs="Times New Roman"/>
          <w:sz w:val="24"/>
          <w:szCs w:val="24"/>
        </w:rPr>
      </w:pPr>
      <w:r w:rsidRPr="007F45AD">
        <w:rPr>
          <w:rFonts w:ascii="Calibri" w:eastAsia="Times New Roman" w:hAnsi="Calibri" w:cs="Times New Roman"/>
          <w:sz w:val="24"/>
          <w:szCs w:val="24"/>
        </w:rPr>
        <w:t>The annual plan/officer responsibilities</w:t>
      </w:r>
    </w:p>
    <w:p w:rsidR="007F45AD" w:rsidRPr="007F45AD" w:rsidRDefault="007F45AD" w:rsidP="00921146">
      <w:pPr>
        <w:numPr>
          <w:ilvl w:val="0"/>
          <w:numId w:val="1"/>
        </w:numPr>
        <w:shd w:val="clear" w:color="auto" w:fill="FFFFFF"/>
        <w:spacing w:before="100" w:after="100" w:line="240" w:lineRule="auto"/>
        <w:ind w:left="225"/>
        <w:rPr>
          <w:rFonts w:ascii="Calibri" w:eastAsia="Times New Roman" w:hAnsi="Calibri" w:cs="Times New Roman"/>
          <w:sz w:val="24"/>
          <w:szCs w:val="24"/>
        </w:rPr>
      </w:pPr>
      <w:r w:rsidRPr="007F45AD">
        <w:rPr>
          <w:rFonts w:ascii="Calibri" w:eastAsia="Times New Roman" w:hAnsi="Calibri" w:cs="Times New Roman"/>
          <w:sz w:val="24"/>
          <w:szCs w:val="24"/>
        </w:rPr>
        <w:t>The chapter progress report</w:t>
      </w:r>
    </w:p>
    <w:p w:rsidR="007F45AD" w:rsidRPr="007F45AD" w:rsidRDefault="007F45AD" w:rsidP="00921146">
      <w:pPr>
        <w:numPr>
          <w:ilvl w:val="0"/>
          <w:numId w:val="1"/>
        </w:numPr>
        <w:shd w:val="clear" w:color="auto" w:fill="FFFFFF"/>
        <w:spacing w:before="100" w:after="100" w:line="240" w:lineRule="auto"/>
        <w:ind w:left="225"/>
        <w:rPr>
          <w:rFonts w:ascii="Calibri" w:eastAsia="Times New Roman" w:hAnsi="Calibri" w:cs="Times New Roman"/>
          <w:sz w:val="24"/>
          <w:szCs w:val="24"/>
        </w:rPr>
      </w:pPr>
      <w:r w:rsidRPr="007F45AD">
        <w:rPr>
          <w:rFonts w:ascii="Calibri" w:eastAsia="Times New Roman" w:hAnsi="Calibri" w:cs="Times New Roman"/>
          <w:sz w:val="24"/>
          <w:szCs w:val="24"/>
        </w:rPr>
        <w:t>Treasurer’s report</w:t>
      </w:r>
    </w:p>
    <w:p w:rsidR="007F45AD" w:rsidRPr="007F45AD" w:rsidRDefault="007F45AD" w:rsidP="00921146">
      <w:pPr>
        <w:numPr>
          <w:ilvl w:val="0"/>
          <w:numId w:val="1"/>
        </w:numPr>
        <w:shd w:val="clear" w:color="auto" w:fill="FFFFFF"/>
        <w:spacing w:before="100" w:after="100" w:line="240" w:lineRule="auto"/>
        <w:ind w:left="225"/>
        <w:rPr>
          <w:rFonts w:ascii="Calibri" w:eastAsia="Times New Roman" w:hAnsi="Calibri" w:cs="Times New Roman"/>
          <w:sz w:val="24"/>
          <w:szCs w:val="24"/>
        </w:rPr>
      </w:pPr>
      <w:r w:rsidRPr="007F45AD">
        <w:rPr>
          <w:rFonts w:ascii="Calibri" w:eastAsia="Times New Roman" w:hAnsi="Calibri" w:cs="Times New Roman"/>
          <w:sz w:val="24"/>
          <w:szCs w:val="24"/>
        </w:rPr>
        <w:t>Membership survey (Rich)</w:t>
      </w:r>
    </w:p>
    <w:p w:rsidR="007F45AD" w:rsidRPr="007F45AD" w:rsidRDefault="007F45AD" w:rsidP="00921146">
      <w:pPr>
        <w:numPr>
          <w:ilvl w:val="0"/>
          <w:numId w:val="1"/>
        </w:numPr>
        <w:shd w:val="clear" w:color="auto" w:fill="FFFFFF"/>
        <w:spacing w:before="100" w:after="100" w:line="240" w:lineRule="auto"/>
        <w:ind w:left="225"/>
        <w:rPr>
          <w:rFonts w:ascii="Calibri" w:eastAsia="Times New Roman" w:hAnsi="Calibri" w:cs="Times New Roman"/>
          <w:sz w:val="24"/>
          <w:szCs w:val="24"/>
        </w:rPr>
      </w:pPr>
      <w:r w:rsidRPr="007F45AD">
        <w:rPr>
          <w:rFonts w:ascii="Calibri" w:eastAsia="Times New Roman" w:hAnsi="Calibri" w:cs="Times New Roman"/>
          <w:sz w:val="24"/>
          <w:szCs w:val="24"/>
        </w:rPr>
        <w:t>Rescheduling our regular call time – Fridays have turned out to be difficult for a couple of our officers.  Do Wednesdays at </w:t>
      </w:r>
      <w:r w:rsidRPr="00921146">
        <w:rPr>
          <w:rFonts w:ascii="Calibri" w:eastAsia="Times New Roman" w:hAnsi="Calibri" w:cs="Times New Roman"/>
          <w:sz w:val="24"/>
          <w:szCs w:val="24"/>
        </w:rPr>
        <w:t>noon</w:t>
      </w:r>
      <w:r w:rsidRPr="007F45AD">
        <w:rPr>
          <w:rFonts w:ascii="Calibri" w:eastAsia="Times New Roman" w:hAnsi="Calibri" w:cs="Times New Roman"/>
          <w:sz w:val="24"/>
          <w:szCs w:val="24"/>
        </w:rPr>
        <w:t> work for everyone? </w:t>
      </w:r>
    </w:p>
    <w:p w:rsidR="007F45AD" w:rsidRDefault="007F45AD" w:rsidP="007F45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</w:p>
    <w:p w:rsidR="007F45AD" w:rsidRDefault="007F45AD" w:rsidP="007F45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color w:val="222222"/>
        </w:rPr>
        <w:t xml:space="preserve">Participants: Rich, Erika, Andy, Lara, Lisa, Michelle, Larry, Skip </w:t>
      </w:r>
    </w:p>
    <w:p w:rsidR="007F45AD" w:rsidRDefault="007F45AD" w:rsidP="007F45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</w:p>
    <w:p w:rsidR="00A9059A" w:rsidRDefault="00A9059A" w:rsidP="007F45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color w:val="222222"/>
        </w:rPr>
        <w:t>Review chapter Officer Contact info: Please review and let Lara know if you have any edits.</w:t>
      </w:r>
    </w:p>
    <w:p w:rsidR="00A9059A" w:rsidRDefault="00A9059A" w:rsidP="007F45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</w:p>
    <w:p w:rsidR="00A9059A" w:rsidRDefault="00A9059A" w:rsidP="007F45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color w:val="222222"/>
        </w:rPr>
        <w:t>Annual Plan:</w:t>
      </w:r>
    </w:p>
    <w:p w:rsidR="007F45AD" w:rsidRPr="00A9059A" w:rsidRDefault="00A9059A" w:rsidP="00A9059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color w:val="222222"/>
        </w:rPr>
        <w:t xml:space="preserve">NCC received feedback from a few folks at the Founding Farmers Event on Jan 28. </w:t>
      </w:r>
      <w:r w:rsidR="007F45AD" w:rsidRPr="00A9059A">
        <w:rPr>
          <w:rFonts w:ascii="Calibri" w:eastAsia="Times New Roman" w:hAnsi="Calibri" w:cs="Times New Roman"/>
          <w:color w:val="222222"/>
        </w:rPr>
        <w:t xml:space="preserve">10 came to the event, </w:t>
      </w:r>
      <w:r>
        <w:rPr>
          <w:rFonts w:ascii="Calibri" w:eastAsia="Times New Roman" w:hAnsi="Calibri" w:cs="Times New Roman"/>
          <w:color w:val="222222"/>
        </w:rPr>
        <w:t>~</w:t>
      </w:r>
      <w:r w:rsidR="007F45AD" w:rsidRPr="00A9059A">
        <w:rPr>
          <w:rFonts w:ascii="Calibri" w:eastAsia="Times New Roman" w:hAnsi="Calibri" w:cs="Times New Roman"/>
          <w:color w:val="222222"/>
        </w:rPr>
        <w:t xml:space="preserve">6 officers and </w:t>
      </w:r>
      <w:r>
        <w:rPr>
          <w:rFonts w:ascii="Calibri" w:eastAsia="Times New Roman" w:hAnsi="Calibri" w:cs="Times New Roman"/>
          <w:color w:val="222222"/>
        </w:rPr>
        <w:t>~</w:t>
      </w:r>
      <w:r w:rsidR="007F45AD" w:rsidRPr="00A9059A">
        <w:rPr>
          <w:rFonts w:ascii="Calibri" w:eastAsia="Times New Roman" w:hAnsi="Calibri" w:cs="Times New Roman"/>
          <w:color w:val="222222"/>
        </w:rPr>
        <w:t xml:space="preserve">4 members. </w:t>
      </w:r>
      <w:r>
        <w:rPr>
          <w:rFonts w:ascii="Calibri" w:eastAsia="Times New Roman" w:hAnsi="Calibri" w:cs="Times New Roman"/>
          <w:color w:val="222222"/>
        </w:rPr>
        <w:t xml:space="preserve"> We received a r</w:t>
      </w:r>
      <w:r w:rsidR="003B612C" w:rsidRPr="00A9059A">
        <w:rPr>
          <w:rFonts w:ascii="Calibri" w:eastAsia="Times New Roman" w:hAnsi="Calibri" w:cs="Times New Roman"/>
          <w:color w:val="222222"/>
        </w:rPr>
        <w:t>ecommendation for a SWCS NCC hike that can be done in March. Great falls and a few others were suggested.</w:t>
      </w:r>
    </w:p>
    <w:p w:rsidR="003B612C" w:rsidRPr="00A9059A" w:rsidRDefault="00A9059A" w:rsidP="00A9059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color w:val="222222"/>
        </w:rPr>
        <w:t>Lara proposed that</w:t>
      </w:r>
      <w:r w:rsidR="003B612C" w:rsidRPr="00A9059A">
        <w:rPr>
          <w:rFonts w:ascii="Calibri" w:eastAsia="Times New Roman" w:hAnsi="Calibri" w:cs="Times New Roman"/>
          <w:color w:val="222222"/>
        </w:rPr>
        <w:t xml:space="preserve"> we </w:t>
      </w:r>
      <w:r>
        <w:rPr>
          <w:rFonts w:ascii="Calibri" w:eastAsia="Times New Roman" w:hAnsi="Calibri" w:cs="Times New Roman"/>
          <w:color w:val="222222"/>
        </w:rPr>
        <w:t xml:space="preserve">aim to do one event each quarter, and </w:t>
      </w:r>
      <w:r w:rsidR="003B612C" w:rsidRPr="00A9059A">
        <w:rPr>
          <w:rFonts w:ascii="Calibri" w:eastAsia="Times New Roman" w:hAnsi="Calibri" w:cs="Times New Roman"/>
          <w:color w:val="222222"/>
        </w:rPr>
        <w:t xml:space="preserve">we should start planning the event the quarter beforehand. </w:t>
      </w:r>
      <w:r>
        <w:rPr>
          <w:rFonts w:ascii="Calibri" w:eastAsia="Times New Roman" w:hAnsi="Calibri" w:cs="Times New Roman"/>
          <w:color w:val="222222"/>
        </w:rPr>
        <w:t>For the hike, Lara will ask if</w:t>
      </w:r>
      <w:r w:rsidR="003B612C" w:rsidRPr="00A9059A">
        <w:rPr>
          <w:rFonts w:ascii="Calibri" w:eastAsia="Times New Roman" w:hAnsi="Calibri" w:cs="Times New Roman"/>
          <w:color w:val="222222"/>
        </w:rPr>
        <w:t xml:space="preserve"> Rich and Tom</w:t>
      </w:r>
      <w:r>
        <w:rPr>
          <w:rFonts w:ascii="Calibri" w:eastAsia="Times New Roman" w:hAnsi="Calibri" w:cs="Times New Roman"/>
          <w:color w:val="222222"/>
        </w:rPr>
        <w:t xml:space="preserve"> can start</w:t>
      </w:r>
      <w:r w:rsidR="003B612C" w:rsidRPr="00A9059A">
        <w:rPr>
          <w:rFonts w:ascii="Calibri" w:eastAsia="Times New Roman" w:hAnsi="Calibri" w:cs="Times New Roman"/>
          <w:color w:val="222222"/>
        </w:rPr>
        <w:t xml:space="preserve"> planning for Spring Event. </w:t>
      </w:r>
    </w:p>
    <w:p w:rsidR="003B612C" w:rsidRPr="00A9059A" w:rsidRDefault="003B612C" w:rsidP="00A9059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A9059A">
        <w:rPr>
          <w:rFonts w:ascii="Calibri" w:eastAsia="Times New Roman" w:hAnsi="Calibri" w:cs="Times New Roman"/>
          <w:color w:val="222222"/>
        </w:rPr>
        <w:t>Develop membership recruitment plan</w:t>
      </w:r>
      <w:r w:rsidR="009D3380">
        <w:rPr>
          <w:rFonts w:ascii="Calibri" w:eastAsia="Times New Roman" w:hAnsi="Calibri" w:cs="Times New Roman"/>
          <w:color w:val="222222"/>
        </w:rPr>
        <w:t xml:space="preserve"> on how to engage members. Lara will tap someone to help with this. </w:t>
      </w:r>
    </w:p>
    <w:p w:rsidR="003B612C" w:rsidRPr="009D3380" w:rsidRDefault="009D3380" w:rsidP="009D338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color w:val="222222"/>
        </w:rPr>
        <w:t>Larry will continue to file tax forms. If anyone is interested in shadowing this process, reach out to Larry or Lara.</w:t>
      </w:r>
    </w:p>
    <w:p w:rsidR="003B612C" w:rsidRPr="009D3380" w:rsidRDefault="003B612C" w:rsidP="009D338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9D3380">
        <w:rPr>
          <w:rFonts w:ascii="Calibri" w:eastAsia="Times New Roman" w:hAnsi="Calibri" w:cs="Times New Roman"/>
          <w:color w:val="222222"/>
        </w:rPr>
        <w:t xml:space="preserve">2nd quarter </w:t>
      </w:r>
      <w:r w:rsidR="009D3380">
        <w:rPr>
          <w:rFonts w:ascii="Calibri" w:eastAsia="Times New Roman" w:hAnsi="Calibri" w:cs="Times New Roman"/>
          <w:color w:val="222222"/>
        </w:rPr>
        <w:t>could be focused on the</w:t>
      </w:r>
      <w:r w:rsidRPr="009D3380">
        <w:rPr>
          <w:rFonts w:ascii="Calibri" w:eastAsia="Times New Roman" w:hAnsi="Calibri" w:cs="Times New Roman"/>
          <w:color w:val="222222"/>
        </w:rPr>
        <w:t xml:space="preserve"> Norm Berg Award. Lara will ask Chris and Doug to </w:t>
      </w:r>
      <w:r w:rsidR="009D3380">
        <w:rPr>
          <w:rFonts w:ascii="Calibri" w:eastAsia="Times New Roman" w:hAnsi="Calibri" w:cs="Times New Roman"/>
          <w:color w:val="222222"/>
        </w:rPr>
        <w:t xml:space="preserve">lead- at the very least start thinking about it and discuss with the NCC if there is a candidate that deserves </w:t>
      </w:r>
      <w:r w:rsidR="00FA5612" w:rsidRPr="009D3380">
        <w:rPr>
          <w:rFonts w:ascii="Calibri" w:eastAsia="Times New Roman" w:hAnsi="Calibri" w:cs="Times New Roman"/>
          <w:color w:val="222222"/>
        </w:rPr>
        <w:t xml:space="preserve">immediate recognition. </w:t>
      </w:r>
      <w:r w:rsidR="009D3380">
        <w:rPr>
          <w:rFonts w:ascii="Calibri" w:eastAsia="Times New Roman" w:hAnsi="Calibri" w:cs="Times New Roman"/>
          <w:color w:val="222222"/>
        </w:rPr>
        <w:t xml:space="preserve">For now, the group decided it is best to just keep this option </w:t>
      </w:r>
      <w:r w:rsidR="00FA5612" w:rsidRPr="009D3380">
        <w:rPr>
          <w:rFonts w:ascii="Calibri" w:eastAsia="Times New Roman" w:hAnsi="Calibri" w:cs="Times New Roman"/>
          <w:color w:val="222222"/>
        </w:rPr>
        <w:t xml:space="preserve">on the radar </w:t>
      </w:r>
      <w:r w:rsidR="009D3380">
        <w:rPr>
          <w:rFonts w:ascii="Calibri" w:eastAsia="Times New Roman" w:hAnsi="Calibri" w:cs="Times New Roman"/>
          <w:color w:val="222222"/>
        </w:rPr>
        <w:t xml:space="preserve">and be thinking of it for this year or next, and </w:t>
      </w:r>
      <w:r w:rsidR="009D3380">
        <w:t>not necessarily make it our goal to award someone</w:t>
      </w:r>
      <w:r w:rsidR="009D3380">
        <w:rPr>
          <w:rFonts w:ascii="Calibri" w:eastAsia="Times New Roman" w:hAnsi="Calibri" w:cs="Times New Roman"/>
          <w:color w:val="222222"/>
        </w:rPr>
        <w:t xml:space="preserve">. Here is the link to the Norm Berg Award criteria for our website: </w:t>
      </w:r>
      <w:r w:rsidR="009D3380" w:rsidRPr="009D3380">
        <w:rPr>
          <w:rFonts w:ascii="Calibri" w:eastAsia="Times New Roman" w:hAnsi="Calibri" w:cs="Times New Roman"/>
          <w:color w:val="222222"/>
        </w:rPr>
        <w:t>http://www.swcs.org/en/national_capital_chapter/national_capital_chapter_awards/</w:t>
      </w:r>
    </w:p>
    <w:p w:rsidR="00921146" w:rsidRDefault="009D3380" w:rsidP="009D3380">
      <w:pPr>
        <w:pStyle w:val="ListParagraph"/>
        <w:numPr>
          <w:ilvl w:val="0"/>
          <w:numId w:val="3"/>
        </w:numPr>
      </w:pPr>
      <w:r>
        <w:t>Summer social event: we should begin thinking about this and</w:t>
      </w:r>
      <w:r w:rsidR="00921146">
        <w:t xml:space="preserve"> Lara will appoint someone to help with this. </w:t>
      </w:r>
    </w:p>
    <w:p w:rsidR="00921146" w:rsidRDefault="009D3380" w:rsidP="009D3380">
      <w:pPr>
        <w:pStyle w:val="ListParagraph"/>
        <w:numPr>
          <w:ilvl w:val="0"/>
          <w:numId w:val="3"/>
        </w:numPr>
      </w:pPr>
      <w:r>
        <w:t>Fourth quarter: the focus should be to</w:t>
      </w:r>
      <w:r w:rsidR="00921146">
        <w:t xml:space="preserve"> get new officers elected and try to potentially get an event scheduled. </w:t>
      </w:r>
    </w:p>
    <w:p w:rsidR="00FA5612" w:rsidRDefault="00FA5612" w:rsidP="009D3380">
      <w:pPr>
        <w:pStyle w:val="ListParagraph"/>
        <w:numPr>
          <w:ilvl w:val="0"/>
          <w:numId w:val="3"/>
        </w:numPr>
      </w:pPr>
      <w:r>
        <w:t xml:space="preserve">Rich </w:t>
      </w:r>
      <w:r w:rsidR="009D3380">
        <w:t>will continue to be</w:t>
      </w:r>
      <w:r>
        <w:t xml:space="preserve"> responsible for membership</w:t>
      </w:r>
      <w:r w:rsidR="009D3380">
        <w:t>.</w:t>
      </w:r>
    </w:p>
    <w:p w:rsidR="009D3380" w:rsidRDefault="009D3380" w:rsidP="009D3380">
      <w:pPr>
        <w:pStyle w:val="ListParagraph"/>
        <w:numPr>
          <w:ilvl w:val="0"/>
          <w:numId w:val="3"/>
        </w:numPr>
      </w:pPr>
      <w:r>
        <w:t>Andy discussed that it is important to</w:t>
      </w:r>
      <w:r w:rsidR="00921146">
        <w:t xml:space="preserve"> designat</w:t>
      </w:r>
      <w:r>
        <w:t>e</w:t>
      </w:r>
      <w:r w:rsidR="00921146">
        <w:t xml:space="preserve"> someone to represent NCC at the town hall meeting at the Annual SWCS Conference. Also good to be thinking about a point to raise to the Town Hall meeting- potentially automatic </w:t>
      </w:r>
      <w:r>
        <w:t>membership renewal to NCC?</w:t>
      </w:r>
      <w:r w:rsidR="00921146">
        <w:t xml:space="preserve"> Andy believes </w:t>
      </w:r>
      <w:r>
        <w:t>this</w:t>
      </w:r>
      <w:r w:rsidR="00921146">
        <w:t xml:space="preserve"> is </w:t>
      </w:r>
      <w:r>
        <w:t xml:space="preserve">an </w:t>
      </w:r>
      <w:r w:rsidR="00921146">
        <w:t>appropriate</w:t>
      </w:r>
      <w:r>
        <w:t xml:space="preserve"> topic</w:t>
      </w:r>
      <w:r w:rsidR="00921146">
        <w:t xml:space="preserve"> to raise to the Town Hall Meeting. Lara will likely attend and can serve as the delegate for NCC. </w:t>
      </w:r>
    </w:p>
    <w:p w:rsidR="003C3AD9" w:rsidRDefault="009D3380" w:rsidP="009D3380">
      <w:pPr>
        <w:pStyle w:val="ListParagraph"/>
        <w:numPr>
          <w:ilvl w:val="0"/>
          <w:numId w:val="3"/>
        </w:numPr>
      </w:pPr>
      <w:r>
        <w:lastRenderedPageBreak/>
        <w:t>Michelle discussed the option to hold a s</w:t>
      </w:r>
      <w:r w:rsidR="003C3AD9">
        <w:t>ummer ev</w:t>
      </w:r>
      <w:r>
        <w:t xml:space="preserve">ent with congressional staffers, to get them informed of the organization and our goals. </w:t>
      </w:r>
    </w:p>
    <w:p w:rsidR="003C3AD9" w:rsidRDefault="003C3AD9" w:rsidP="009D3380">
      <w:pPr>
        <w:pStyle w:val="ListParagraph"/>
        <w:numPr>
          <w:ilvl w:val="0"/>
          <w:numId w:val="3"/>
        </w:numPr>
      </w:pPr>
      <w:r>
        <w:t xml:space="preserve">Recruitment committee: </w:t>
      </w:r>
      <w:r w:rsidR="009D3380">
        <w:t xml:space="preserve">Lara wants to establish a committee and will point to </w:t>
      </w:r>
      <w:r>
        <w:t>Rich and Erika</w:t>
      </w:r>
      <w:r w:rsidR="009D3380">
        <w:t xml:space="preserve"> to help with this.</w:t>
      </w:r>
    </w:p>
    <w:p w:rsidR="009D3380" w:rsidRDefault="009D3380" w:rsidP="009D3380">
      <w:r>
        <w:t>Membership Survey:</w:t>
      </w:r>
    </w:p>
    <w:p w:rsidR="003C3AD9" w:rsidRDefault="009D3380" w:rsidP="009D3380">
      <w:pPr>
        <w:pStyle w:val="ListParagraph"/>
        <w:numPr>
          <w:ilvl w:val="0"/>
          <w:numId w:val="5"/>
        </w:numPr>
      </w:pPr>
      <w:r>
        <w:t xml:space="preserve">If anyone has comments on the survey, please contact </w:t>
      </w:r>
      <w:r w:rsidR="003C3AD9">
        <w:t>Rich</w:t>
      </w:r>
      <w:r>
        <w:t>. Rich will i</w:t>
      </w:r>
      <w:r w:rsidR="001A6E02">
        <w:t xml:space="preserve">ncorporate feedback and send the survey out to members between now and next call. </w:t>
      </w:r>
      <w:bookmarkStart w:id="0" w:name="_GoBack"/>
      <w:bookmarkEnd w:id="0"/>
    </w:p>
    <w:p w:rsidR="009D3380" w:rsidRDefault="001A6E02">
      <w:r>
        <w:t>Treasurer</w:t>
      </w:r>
      <w:r w:rsidR="009D3380">
        <w:t>’s report:</w:t>
      </w:r>
    </w:p>
    <w:p w:rsidR="001A6E02" w:rsidRDefault="001A6E02" w:rsidP="009D3380">
      <w:pPr>
        <w:pStyle w:val="ListParagraph"/>
        <w:numPr>
          <w:ilvl w:val="0"/>
          <w:numId w:val="4"/>
        </w:numPr>
      </w:pPr>
      <w:r>
        <w:t>Checking: $620.25</w:t>
      </w:r>
    </w:p>
    <w:p w:rsidR="001A6E02" w:rsidRDefault="009D3380" w:rsidP="009D3380">
      <w:pPr>
        <w:pStyle w:val="ListParagraph"/>
        <w:numPr>
          <w:ilvl w:val="0"/>
          <w:numId w:val="4"/>
        </w:numPr>
      </w:pPr>
      <w:r>
        <w:t>Savings: $10</w:t>
      </w:r>
      <w:r w:rsidR="001A6E02">
        <w:t>,510.20</w:t>
      </w:r>
    </w:p>
    <w:p w:rsidR="001A6E02" w:rsidRDefault="001A6E02">
      <w:r>
        <w:t>Regular call time: 4</w:t>
      </w:r>
      <w:r w:rsidRPr="001A6E02">
        <w:rPr>
          <w:vertAlign w:val="superscript"/>
        </w:rPr>
        <w:t>th</w:t>
      </w:r>
      <w:r>
        <w:t xml:space="preserve"> Wednesday at noon. Let Lara know if you have a conflict. </w:t>
      </w:r>
    </w:p>
    <w:sectPr w:rsidR="001A6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00E1"/>
    <w:multiLevelType w:val="hybridMultilevel"/>
    <w:tmpl w:val="BB94D6CA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25D811C9"/>
    <w:multiLevelType w:val="hybridMultilevel"/>
    <w:tmpl w:val="F54CF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17B9F"/>
    <w:multiLevelType w:val="hybridMultilevel"/>
    <w:tmpl w:val="B56C8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23FC8"/>
    <w:multiLevelType w:val="multilevel"/>
    <w:tmpl w:val="1D7C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216B76"/>
    <w:multiLevelType w:val="hybridMultilevel"/>
    <w:tmpl w:val="16422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AD"/>
    <w:rsid w:val="00190CE7"/>
    <w:rsid w:val="001A6E02"/>
    <w:rsid w:val="003B612C"/>
    <w:rsid w:val="003C3AD9"/>
    <w:rsid w:val="005C210F"/>
    <w:rsid w:val="007F45AD"/>
    <w:rsid w:val="00921146"/>
    <w:rsid w:val="009D3380"/>
    <w:rsid w:val="00A9059A"/>
    <w:rsid w:val="00FA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3BE1DD-24FC-4549-B2E6-930AB26E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7F45AD"/>
  </w:style>
  <w:style w:type="paragraph" w:styleId="ListParagraph">
    <w:name w:val="List Paragraph"/>
    <w:basedOn w:val="Normal"/>
    <w:uiPriority w:val="34"/>
    <w:qFormat/>
    <w:rsid w:val="00A90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5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Larsen, Erika</dc:creator>
  <cp:keywords/>
  <dc:description/>
  <cp:lastModifiedBy>Larsen, Erika</cp:lastModifiedBy>
  <cp:revision>2</cp:revision>
  <dcterms:created xsi:type="dcterms:W3CDTF">2016-01-29T14:07:00Z</dcterms:created>
  <dcterms:modified xsi:type="dcterms:W3CDTF">2016-01-29T14:07:00Z</dcterms:modified>
</cp:coreProperties>
</file>