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17" w:rsidRDefault="00CA4817" w:rsidP="0007243B">
      <w:pPr>
        <w:autoSpaceDE w:val="0"/>
        <w:autoSpaceDN w:val="0"/>
        <w:adjustRightInd w:val="0"/>
        <w:rPr>
          <w:rFonts w:ascii="Calibri" w:hAnsi="Calibri" w:cs="Calibri"/>
          <w:color w:val="1F497D"/>
        </w:rPr>
      </w:pPr>
      <w:r>
        <w:rPr>
          <w:rFonts w:ascii="Calibri" w:hAnsi="Calibri" w:cs="Calibri"/>
          <w:color w:val="1F497D"/>
        </w:rPr>
        <w:t>NCC monthly call</w:t>
      </w:r>
    </w:p>
    <w:p w:rsidR="0007243B" w:rsidRDefault="0007243B" w:rsidP="0007243B">
      <w:pPr>
        <w:autoSpaceDE w:val="0"/>
        <w:autoSpaceDN w:val="0"/>
        <w:adjustRightInd w:val="0"/>
        <w:rPr>
          <w:rFonts w:ascii="Times New Roman" w:hAnsi="Times New Roman" w:cs="Times New Roman"/>
          <w:sz w:val="24"/>
          <w:szCs w:val="24"/>
        </w:rPr>
      </w:pPr>
      <w:r>
        <w:rPr>
          <w:rFonts w:ascii="Calibri" w:hAnsi="Calibri" w:cs="Calibri"/>
          <w:color w:val="1F497D"/>
        </w:rPr>
        <w:t xml:space="preserve">Call in information: </w:t>
      </w:r>
      <w:hyperlink r:id="rId4" w:history="1">
        <w:r>
          <w:rPr>
            <w:rStyle w:val="Hyperlink"/>
            <w:rFonts w:ascii="Calibri" w:hAnsi="Calibri" w:cs="Calibri"/>
            <w:color w:val="1155CC"/>
          </w:rPr>
          <w:t>1-800-582-3014</w:t>
        </w:r>
      </w:hyperlink>
    </w:p>
    <w:p w:rsidR="0007243B" w:rsidRDefault="0007243B" w:rsidP="0007243B">
      <w:pPr>
        <w:autoSpaceDE w:val="0"/>
        <w:autoSpaceDN w:val="0"/>
        <w:adjustRightInd w:val="0"/>
        <w:rPr>
          <w:rFonts w:ascii="Times New Roman" w:hAnsi="Times New Roman" w:cs="Times New Roman"/>
          <w:sz w:val="24"/>
          <w:szCs w:val="24"/>
        </w:rPr>
      </w:pPr>
      <w:r>
        <w:rPr>
          <w:rFonts w:ascii="Calibri" w:hAnsi="Calibri" w:cs="Calibri"/>
          <w:color w:val="1F497D"/>
        </w:rPr>
        <w:t>Participant code: 317658942#</w:t>
      </w:r>
    </w:p>
    <w:p w:rsidR="0007243B" w:rsidRDefault="0007243B" w:rsidP="0007243B">
      <w:pPr>
        <w:rPr>
          <w:rFonts w:ascii="Calibri" w:hAnsi="Calibri" w:cs="Calibri"/>
          <w:color w:val="1F497D"/>
        </w:rPr>
      </w:pPr>
      <w:r>
        <w:rPr>
          <w:rFonts w:ascii="Calibri" w:hAnsi="Calibri" w:cs="Calibri"/>
          <w:color w:val="1F497D"/>
        </w:rPr>
        <w:t>Leader code: 468277889</w:t>
      </w:r>
    </w:p>
    <w:p w:rsidR="003B622F" w:rsidRDefault="0007243B">
      <w:pPr>
        <w:rPr>
          <w:rFonts w:ascii="Calibri" w:hAnsi="Calibri" w:cs="Calibri"/>
          <w:color w:val="1F497D"/>
        </w:rPr>
      </w:pPr>
      <w:r>
        <w:rPr>
          <w:rFonts w:ascii="Calibri" w:hAnsi="Calibri" w:cs="Calibri"/>
          <w:color w:val="1F497D"/>
        </w:rPr>
        <w:t>S</w:t>
      </w:r>
      <w:r>
        <w:rPr>
          <w:rFonts w:ascii="Calibri" w:hAnsi="Calibri" w:cs="Calibri"/>
          <w:color w:val="1F497D"/>
        </w:rPr>
        <w:t>pring hike, treasurer’s report, resolutions for SWCS meeting, member survey</w:t>
      </w:r>
    </w:p>
    <w:p w:rsidR="00CA4817" w:rsidRDefault="00CA4817">
      <w:pPr>
        <w:rPr>
          <w:rFonts w:ascii="Calibri" w:hAnsi="Calibri" w:cs="Calibri"/>
          <w:color w:val="1F497D"/>
        </w:rPr>
      </w:pPr>
    </w:p>
    <w:p w:rsidR="00CA4817" w:rsidRDefault="00CA4817">
      <w:pPr>
        <w:rPr>
          <w:rFonts w:ascii="Calibri" w:hAnsi="Calibri" w:cs="Calibri"/>
          <w:color w:val="1F497D"/>
        </w:rPr>
      </w:pPr>
      <w:r>
        <w:rPr>
          <w:rFonts w:ascii="Calibri" w:hAnsi="Calibri" w:cs="Calibri"/>
          <w:color w:val="1F497D"/>
        </w:rPr>
        <w:t>Andy, Chris, Erika, Lisa, Skip, Lara</w:t>
      </w:r>
    </w:p>
    <w:p w:rsidR="00CA4817" w:rsidRDefault="00CA4817">
      <w:pPr>
        <w:rPr>
          <w:rFonts w:ascii="Calibri" w:hAnsi="Calibri" w:cs="Calibri"/>
          <w:color w:val="1F497D"/>
        </w:rPr>
      </w:pPr>
    </w:p>
    <w:p w:rsidR="00CA4817" w:rsidRDefault="00CA4817">
      <w:pPr>
        <w:rPr>
          <w:rFonts w:ascii="Calibri" w:hAnsi="Calibri" w:cs="Calibri"/>
          <w:color w:val="1F497D"/>
        </w:rPr>
      </w:pPr>
      <w:r>
        <w:rPr>
          <w:rFonts w:ascii="Calibri" w:hAnsi="Calibri" w:cs="Calibri"/>
          <w:color w:val="1F497D"/>
        </w:rPr>
        <w:t>Spring Hike: Lara and Tom can attend</w:t>
      </w:r>
      <w:r w:rsidR="00146E38">
        <w:rPr>
          <w:rFonts w:ascii="Calibri" w:hAnsi="Calibri" w:cs="Calibri"/>
          <w:color w:val="1F497D"/>
        </w:rPr>
        <w:t>, but does not appear anyone else can attend. Lara will check in with Tom and determine if we should proceed with event or if we can schedule an event in May.</w:t>
      </w:r>
    </w:p>
    <w:p w:rsidR="00CA4817" w:rsidRDefault="00CA4817">
      <w:pPr>
        <w:rPr>
          <w:rFonts w:ascii="Calibri" w:hAnsi="Calibri" w:cs="Calibri"/>
          <w:color w:val="1F497D"/>
        </w:rPr>
      </w:pPr>
      <w:r>
        <w:rPr>
          <w:rFonts w:ascii="Calibri" w:hAnsi="Calibri" w:cs="Calibri"/>
          <w:color w:val="1F497D"/>
        </w:rPr>
        <w:t xml:space="preserve">Environmental Film Fest: Put in annual plan as a spring event to look forward to. </w:t>
      </w:r>
      <w:r w:rsidR="00146E38">
        <w:rPr>
          <w:rFonts w:ascii="Calibri" w:hAnsi="Calibri" w:cs="Calibri"/>
          <w:color w:val="1F497D"/>
        </w:rPr>
        <w:t>Chris and Andy may try to send out a last minute event invite to chapter members.</w:t>
      </w:r>
    </w:p>
    <w:p w:rsidR="00146E38" w:rsidRDefault="00CA4817">
      <w:pPr>
        <w:rPr>
          <w:rFonts w:ascii="Calibri" w:hAnsi="Calibri" w:cs="Calibri"/>
          <w:color w:val="1F497D"/>
        </w:rPr>
      </w:pPr>
      <w:r>
        <w:rPr>
          <w:rFonts w:ascii="Calibri" w:hAnsi="Calibri" w:cs="Calibri"/>
          <w:color w:val="1F497D"/>
        </w:rPr>
        <w:t xml:space="preserve">AWRA: </w:t>
      </w:r>
      <w:r w:rsidR="00146E38">
        <w:rPr>
          <w:rFonts w:ascii="Calibri" w:hAnsi="Calibri" w:cs="Calibri"/>
          <w:color w:val="1F497D"/>
        </w:rPr>
        <w:t>Tend to be good events with good outcomes. Should think about these events for future.</w:t>
      </w:r>
    </w:p>
    <w:p w:rsidR="00146E38" w:rsidRDefault="00146E38">
      <w:pPr>
        <w:rPr>
          <w:rFonts w:ascii="Calibri" w:hAnsi="Calibri" w:cs="Calibri"/>
          <w:color w:val="1F497D"/>
        </w:rPr>
      </w:pPr>
      <w:r>
        <w:rPr>
          <w:rFonts w:ascii="Calibri" w:hAnsi="Calibri" w:cs="Calibri"/>
          <w:color w:val="1F497D"/>
        </w:rPr>
        <w:t>Annual meeting is coming up but there are not any social events coming up. We can plan for hike or other event in May.</w:t>
      </w:r>
    </w:p>
    <w:p w:rsidR="00146E38" w:rsidRDefault="00146E38">
      <w:pPr>
        <w:rPr>
          <w:rFonts w:ascii="Calibri" w:hAnsi="Calibri" w:cs="Calibri"/>
          <w:color w:val="1F497D"/>
        </w:rPr>
      </w:pPr>
    </w:p>
    <w:p w:rsidR="00146E38" w:rsidRDefault="00146E38">
      <w:pPr>
        <w:rPr>
          <w:rFonts w:ascii="Calibri" w:hAnsi="Calibri" w:cs="Calibri"/>
          <w:color w:val="1F497D"/>
        </w:rPr>
      </w:pPr>
      <w:r>
        <w:rPr>
          <w:rFonts w:ascii="Calibri" w:hAnsi="Calibri" w:cs="Calibri"/>
          <w:color w:val="1F497D"/>
        </w:rPr>
        <w:t xml:space="preserve">Treasurer’s report: </w:t>
      </w:r>
    </w:p>
    <w:p w:rsidR="00146E38" w:rsidRDefault="00146E38">
      <w:pPr>
        <w:rPr>
          <w:rFonts w:ascii="Calibri" w:hAnsi="Calibri" w:cs="Calibri"/>
          <w:color w:val="1F497D"/>
        </w:rPr>
      </w:pPr>
      <w:r>
        <w:rPr>
          <w:rFonts w:ascii="Calibri" w:hAnsi="Calibri" w:cs="Calibri"/>
          <w:color w:val="1F497D"/>
        </w:rPr>
        <w:t>Checking: $620.25.</w:t>
      </w:r>
    </w:p>
    <w:p w:rsidR="00146E38" w:rsidRDefault="00146E38">
      <w:pPr>
        <w:rPr>
          <w:rFonts w:ascii="Calibri" w:hAnsi="Calibri" w:cs="Calibri"/>
          <w:color w:val="1F497D"/>
        </w:rPr>
      </w:pPr>
      <w:r>
        <w:rPr>
          <w:rFonts w:ascii="Calibri" w:hAnsi="Calibri" w:cs="Calibri"/>
          <w:color w:val="1F497D"/>
        </w:rPr>
        <w:t>Savings: $10,510. 20</w:t>
      </w:r>
    </w:p>
    <w:p w:rsidR="00146E38" w:rsidRDefault="00146E38">
      <w:pPr>
        <w:rPr>
          <w:rFonts w:ascii="Calibri" w:hAnsi="Calibri" w:cs="Calibri"/>
          <w:color w:val="1F497D"/>
        </w:rPr>
      </w:pPr>
    </w:p>
    <w:p w:rsidR="00146E38" w:rsidRPr="00146E38" w:rsidRDefault="00146E38">
      <w:pPr>
        <w:rPr>
          <w:rFonts w:ascii="Calibri" w:hAnsi="Calibri" w:cs="Calibri"/>
          <w:color w:val="1F497D"/>
        </w:rPr>
      </w:pPr>
      <w:r>
        <w:rPr>
          <w:rFonts w:ascii="Calibri" w:hAnsi="Calibri" w:cs="Calibri"/>
          <w:color w:val="1F497D"/>
        </w:rPr>
        <w:t>Next meeting: Andy will provide a summary on an idea he has for University chapter programs with pooled funds from other chapters. He will send out a concept piece summary in the next couple weeks.</w:t>
      </w:r>
      <w:bookmarkStart w:id="0" w:name="_GoBack"/>
      <w:bookmarkEnd w:id="0"/>
    </w:p>
    <w:sectPr w:rsidR="00146E38" w:rsidRPr="0014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3B"/>
    <w:rsid w:val="0007243B"/>
    <w:rsid w:val="00146E38"/>
    <w:rsid w:val="00190CE7"/>
    <w:rsid w:val="005C210F"/>
    <w:rsid w:val="00CA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2932-76FF-4367-90F6-1C14D18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800-582-3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Erika</dc:creator>
  <cp:keywords/>
  <dc:description/>
  <cp:lastModifiedBy>Larsen, Erika</cp:lastModifiedBy>
  <cp:revision>1</cp:revision>
  <dcterms:created xsi:type="dcterms:W3CDTF">2016-03-23T15:52:00Z</dcterms:created>
  <dcterms:modified xsi:type="dcterms:W3CDTF">2016-03-23T16:25:00Z</dcterms:modified>
</cp:coreProperties>
</file>